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E72" w:rsidRDefault="003F55C1">
      <w:r>
        <w:rPr>
          <w:noProof/>
          <w:lang w:eastAsia="fr-FR"/>
        </w:rPr>
        <w:drawing>
          <wp:inline distT="0" distB="0" distL="0" distR="0">
            <wp:extent cx="973800" cy="722300"/>
            <wp:effectExtent l="19050" t="0" r="0" b="0"/>
            <wp:docPr id="1" name="Image 0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08" cy="72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9740BE">
        <w:t xml:space="preserve"> </w:t>
      </w:r>
      <w:r>
        <w:t xml:space="preserve">  </w:t>
      </w:r>
      <w:r w:rsidR="002D0E72">
        <w:t xml:space="preserve">    </w:t>
      </w:r>
      <w:r>
        <w:rPr>
          <w:noProof/>
          <w:lang w:eastAsia="fr-FR"/>
        </w:rPr>
        <w:drawing>
          <wp:inline distT="0" distB="0" distL="0" distR="0">
            <wp:extent cx="756784" cy="722300"/>
            <wp:effectExtent l="19050" t="0" r="5216" b="0"/>
            <wp:docPr id="2" name="Image 1" descr="LOGO_C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H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74" cy="73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76C67">
        <w:t xml:space="preserve">  </w:t>
      </w:r>
      <w:r w:rsidR="00783FFD">
        <w:t xml:space="preserve"> </w:t>
      </w:r>
      <w:r w:rsidR="00876C67">
        <w:t xml:space="preserve">  </w:t>
      </w:r>
      <w:r w:rsidR="002D0E72">
        <w:rPr>
          <w:noProof/>
          <w:lang w:eastAsia="fr-FR"/>
        </w:rPr>
        <w:drawing>
          <wp:inline distT="0" distB="0" distL="0" distR="0">
            <wp:extent cx="1006195" cy="622407"/>
            <wp:effectExtent l="19050" t="0" r="3455" b="0"/>
            <wp:docPr id="8" name="Image 8" descr="C:\Users\jctomy\Pictures\ARS_LOGOS_CMJN Grand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ctomy\Pictures\ARS_LOGOS_CMJN GrandEst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57" cy="6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C67">
        <w:t xml:space="preserve">              </w:t>
      </w:r>
      <w:r w:rsidR="00876C67">
        <w:rPr>
          <w:noProof/>
          <w:lang w:eastAsia="fr-FR"/>
        </w:rPr>
        <w:drawing>
          <wp:inline distT="0" distB="0" distL="0" distR="0">
            <wp:extent cx="689181" cy="1037345"/>
            <wp:effectExtent l="19050" t="0" r="0" b="0"/>
            <wp:docPr id="7" name="Image 2" descr="C:\Users\jctomy\Pictures\BM_MILDeCA_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tomy\Pictures\BM_MILDeCA_H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2" cy="10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C57">
        <w:t xml:space="preserve"> </w:t>
      </w:r>
      <w:r w:rsidR="009D0B49">
        <w:tab/>
        <w:t xml:space="preserve">     </w:t>
      </w:r>
      <w:r w:rsidR="009D0B49" w:rsidRPr="009D0B49">
        <w:rPr>
          <w:noProof/>
          <w:lang w:eastAsia="fr-FR"/>
        </w:rPr>
        <w:drawing>
          <wp:inline distT="0" distB="0" distL="0" distR="0">
            <wp:extent cx="1227941" cy="549948"/>
            <wp:effectExtent l="19050" t="0" r="0" b="0"/>
            <wp:docPr id="20" name="Image 7" descr="C:\Users\jctomy\Pictures\CD57_LOGO_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ctomy\Pictures\CD57_LOGO_QUAD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57" cy="5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72" w:rsidRDefault="002D0E72"/>
    <w:p w:rsidR="002D0E72" w:rsidRPr="005120AC" w:rsidRDefault="005120AC" w:rsidP="00974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</w:rPr>
      </w:pPr>
      <w:r w:rsidRPr="005120AC">
        <w:rPr>
          <w:b/>
        </w:rPr>
        <w:t>Journée d’information du 12 octobre 2018</w:t>
      </w:r>
    </w:p>
    <w:p w:rsidR="005120AC" w:rsidRDefault="005120AC" w:rsidP="00974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Amphithéâtre du CHR Metz-Thionville</w:t>
      </w:r>
    </w:p>
    <w:p w:rsidR="005120AC" w:rsidRDefault="005F5109" w:rsidP="00974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Hôpital de MERCY  1, Allée du Château 57085 METZ</w:t>
      </w:r>
    </w:p>
    <w:p w:rsidR="005120AC" w:rsidRDefault="005120AC" w:rsidP="005120AC">
      <w:pPr>
        <w:spacing w:after="0"/>
        <w:jc w:val="center"/>
      </w:pPr>
    </w:p>
    <w:p w:rsidR="005120AC" w:rsidRDefault="005120AC" w:rsidP="005120AC">
      <w:pPr>
        <w:spacing w:after="0"/>
        <w:jc w:val="center"/>
        <w:rPr>
          <w:b/>
          <w:sz w:val="24"/>
          <w:szCs w:val="24"/>
        </w:rPr>
      </w:pPr>
      <w:r w:rsidRPr="005120AC">
        <w:rPr>
          <w:b/>
          <w:sz w:val="24"/>
          <w:szCs w:val="24"/>
        </w:rPr>
        <w:t>TROUBLES CAUSES PAR L’ALCOOLISATION FŒTALE</w:t>
      </w:r>
    </w:p>
    <w:p w:rsidR="005120AC" w:rsidRDefault="005120AC" w:rsidP="005120AC">
      <w:pPr>
        <w:spacing w:after="0"/>
        <w:jc w:val="center"/>
        <w:rPr>
          <w:b/>
          <w:sz w:val="24"/>
          <w:szCs w:val="24"/>
        </w:rPr>
      </w:pPr>
    </w:p>
    <w:p w:rsidR="005120AC" w:rsidRDefault="005120AC" w:rsidP="005120AC">
      <w:pPr>
        <w:spacing w:after="0"/>
        <w:jc w:val="both"/>
      </w:pPr>
      <w:r w:rsidRPr="005120AC">
        <w:t xml:space="preserve">Sous le Haut Patronage de </w:t>
      </w:r>
      <w:r w:rsidRPr="00876C67">
        <w:rPr>
          <w:b/>
        </w:rPr>
        <w:t>l’Agence Régionale de Santé Grand Est</w:t>
      </w:r>
      <w:r w:rsidRPr="005120AC">
        <w:t xml:space="preserve">, en partenariat avec le </w:t>
      </w:r>
      <w:r w:rsidRPr="00876C67">
        <w:t>Centre Hospitalier Régional METZ-THIONVILLE</w:t>
      </w:r>
      <w:r w:rsidRPr="005120AC">
        <w:t xml:space="preserve">, </w:t>
      </w:r>
      <w:r w:rsidR="003D6B9A">
        <w:t xml:space="preserve">sous l’égide de </w:t>
      </w:r>
      <w:r w:rsidRPr="005120AC">
        <w:t xml:space="preserve">la </w:t>
      </w:r>
      <w:r w:rsidRPr="001D0D8F">
        <w:rPr>
          <w:b/>
        </w:rPr>
        <w:t>CAMERUP</w:t>
      </w:r>
      <w:r>
        <w:t xml:space="preserve"> (</w:t>
      </w:r>
      <w:r w:rsidRPr="003D6B9A">
        <w:rPr>
          <w:i/>
        </w:rPr>
        <w:t>Coordination des Associations et Mouvements d’Entraide Reconnus d’Utilité Publique)</w:t>
      </w:r>
      <w:r w:rsidR="003D6B9A">
        <w:rPr>
          <w:i/>
        </w:rPr>
        <w:t>,</w:t>
      </w:r>
      <w:r w:rsidR="00876C67">
        <w:rPr>
          <w:i/>
        </w:rPr>
        <w:t xml:space="preserve"> </w:t>
      </w:r>
      <w:r w:rsidR="00876C67" w:rsidRPr="00876C67">
        <w:t xml:space="preserve">et avec le soutien de la </w:t>
      </w:r>
      <w:r w:rsidR="00876C67" w:rsidRPr="00876C67">
        <w:rPr>
          <w:b/>
        </w:rPr>
        <w:t>MILDECA</w:t>
      </w:r>
      <w:r w:rsidR="009F4C57">
        <w:rPr>
          <w:b/>
        </w:rPr>
        <w:t xml:space="preserve"> </w:t>
      </w:r>
      <w:r w:rsidR="009F4C57" w:rsidRPr="009D0B49">
        <w:t>et du</w:t>
      </w:r>
      <w:r w:rsidR="009F4C57">
        <w:rPr>
          <w:b/>
        </w:rPr>
        <w:t xml:space="preserve"> Département de la Moselle</w:t>
      </w:r>
      <w:r w:rsidR="00876C67">
        <w:rPr>
          <w:i/>
        </w:rPr>
        <w:t>,</w:t>
      </w:r>
      <w:r w:rsidR="003D6B9A">
        <w:rPr>
          <w:i/>
        </w:rPr>
        <w:t xml:space="preserve"> </w:t>
      </w:r>
      <w:r w:rsidR="003D6B9A" w:rsidRPr="003D6B9A">
        <w:t>les Associations : Addictions-Alcool-Vie Libre, Amis de la Santé de Moselle et Croix Bleue de Moselle Ouest  organi</w:t>
      </w:r>
      <w:r w:rsidR="003D6B9A">
        <w:t>sent une journée d’information sur le Syndrome d’Alcoolisation Fœtale.</w:t>
      </w:r>
    </w:p>
    <w:p w:rsidR="003D6B9A" w:rsidRDefault="009740BE" w:rsidP="005120AC">
      <w:pPr>
        <w:spacing w:after="0"/>
        <w:jc w:val="both"/>
      </w:pPr>
      <w:r>
        <w:t>La prévention du syndrome d’alcoolisation fœtale est une des priorités du parcours « prévention des conduites addictives et amélioration du parcours des personnes en situation d’addiction » du Projet Régional de Santé et, également dans le cadre du PNS6 ou ce point fait parti des mesures phares de la politique nationale de prévention.</w:t>
      </w:r>
    </w:p>
    <w:p w:rsidR="009740BE" w:rsidRDefault="00425DE5" w:rsidP="005120AC">
      <w:pPr>
        <w:spacing w:after="0"/>
        <w:jc w:val="both"/>
      </w:pPr>
      <w:r>
        <w:t>Cette journée s’adresse aux professionnels de la santé</w:t>
      </w:r>
      <w:r w:rsidR="00C47135">
        <w:t xml:space="preserve">, </w:t>
      </w:r>
      <w:r>
        <w:t>du social</w:t>
      </w:r>
      <w:r w:rsidR="00C47135">
        <w:t>,</w:t>
      </w:r>
      <w:r>
        <w:t xml:space="preserve"> des militants associatifs et tout public concerné par la thématique.</w:t>
      </w:r>
    </w:p>
    <w:p w:rsidR="001D0D8F" w:rsidRDefault="001D0D8F" w:rsidP="005120AC">
      <w:pPr>
        <w:spacing w:after="0"/>
        <w:jc w:val="both"/>
      </w:pPr>
    </w:p>
    <w:p w:rsidR="00783FFD" w:rsidRPr="00783FFD" w:rsidRDefault="009740BE" w:rsidP="00783F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783FFD">
        <w:rPr>
          <w:b/>
          <w:sz w:val="28"/>
          <w:szCs w:val="28"/>
        </w:rPr>
        <w:t>Programme </w:t>
      </w:r>
      <w:r w:rsidR="00783FFD" w:rsidRPr="00783FFD">
        <w:rPr>
          <w:b/>
          <w:sz w:val="28"/>
          <w:szCs w:val="28"/>
        </w:rPr>
        <w:t>de la journée</w:t>
      </w:r>
    </w:p>
    <w:p w:rsidR="00425DE5" w:rsidRDefault="00783FFD" w:rsidP="00783FFD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425DE5" w:rsidRDefault="00425DE5" w:rsidP="00425DE5">
      <w:pPr>
        <w:spacing w:after="0"/>
        <w:jc w:val="both"/>
      </w:pPr>
      <w:r w:rsidRPr="001D0D8F">
        <w:rPr>
          <w:b/>
        </w:rPr>
        <w:t>8h30 - Accueil</w:t>
      </w:r>
      <w:r>
        <w:t xml:space="preserve"> à partir de 8h30 (</w:t>
      </w:r>
      <w:r w:rsidRPr="00903F7B">
        <w:rPr>
          <w:i/>
        </w:rPr>
        <w:t>remise de pochettes avec programme, attestation de présence et fiche d’évaluation</w:t>
      </w:r>
      <w:r>
        <w:t>) et pot d’accueil.</w:t>
      </w:r>
    </w:p>
    <w:p w:rsidR="00425DE5" w:rsidRDefault="00425DE5" w:rsidP="00425DE5">
      <w:pPr>
        <w:pStyle w:val="Paragraphedeliste"/>
        <w:spacing w:after="0"/>
        <w:jc w:val="both"/>
      </w:pPr>
    </w:p>
    <w:p w:rsidR="00425DE5" w:rsidRDefault="00383D58" w:rsidP="001C63ED">
      <w:pPr>
        <w:spacing w:after="0"/>
        <w:ind w:left="705" w:hanging="705"/>
        <w:jc w:val="both"/>
      </w:pPr>
      <w:r w:rsidRPr="001D0D8F">
        <w:rPr>
          <w:b/>
        </w:rPr>
        <w:t xml:space="preserve">9h - </w:t>
      </w:r>
      <w:r w:rsidR="00202EDC">
        <w:rPr>
          <w:b/>
        </w:rPr>
        <w:tab/>
      </w:r>
      <w:r w:rsidR="00425DE5" w:rsidRPr="00077B9C">
        <w:t xml:space="preserve">Allocution d’ouverture par </w:t>
      </w:r>
      <w:r w:rsidR="001501F5">
        <w:t>Madame</w:t>
      </w:r>
      <w:r w:rsidR="001501F5" w:rsidRPr="001501F5">
        <w:t> le Dr Annick D</w:t>
      </w:r>
      <w:r w:rsidR="001501F5">
        <w:t>IETERLING</w:t>
      </w:r>
      <w:r w:rsidR="001501F5" w:rsidRPr="001501F5">
        <w:t>, Directrice de la promotion de la santé, de la prévention et de la santé environnementale</w:t>
      </w:r>
      <w:r w:rsidR="001501F5">
        <w:rPr>
          <w:rFonts w:ascii="Calibri" w:hAnsi="Calibri" w:cs="Calibri"/>
          <w:color w:val="1F497D"/>
          <w:sz w:val="18"/>
          <w:szCs w:val="18"/>
        </w:rPr>
        <w:t xml:space="preserve">, </w:t>
      </w:r>
      <w:r w:rsidR="001C63ED">
        <w:t>de l’Agence Régionale de Santé Grand Est.</w:t>
      </w:r>
    </w:p>
    <w:p w:rsidR="009E6103" w:rsidRDefault="009E6103" w:rsidP="001C63ED">
      <w:pPr>
        <w:spacing w:after="0"/>
        <w:ind w:left="705" w:hanging="705"/>
        <w:jc w:val="both"/>
      </w:pPr>
    </w:p>
    <w:p w:rsidR="00425DE5" w:rsidRDefault="00425DE5" w:rsidP="00425DE5">
      <w:pPr>
        <w:pStyle w:val="Paragraphedeliste"/>
        <w:numPr>
          <w:ilvl w:val="0"/>
          <w:numId w:val="1"/>
        </w:numPr>
        <w:spacing w:after="0"/>
        <w:jc w:val="both"/>
      </w:pPr>
      <w:r>
        <w:t>Allocution de Madame Marie-Odile SAILLARD Directrice Générale du CHR METZ-THIONVILLE.</w:t>
      </w:r>
    </w:p>
    <w:p w:rsidR="00425DE5" w:rsidRDefault="00425DE5" w:rsidP="00425DE5">
      <w:pPr>
        <w:pStyle w:val="Paragraphedeliste"/>
      </w:pPr>
    </w:p>
    <w:p w:rsidR="00425DE5" w:rsidRDefault="00425DE5" w:rsidP="00425DE5">
      <w:pPr>
        <w:pStyle w:val="Paragraphedeliste"/>
        <w:numPr>
          <w:ilvl w:val="0"/>
          <w:numId w:val="1"/>
        </w:numPr>
        <w:spacing w:after="0"/>
        <w:jc w:val="both"/>
      </w:pPr>
      <w:r>
        <w:t>Présentation de l’organisation : CAMERUP et Associations affiliées.</w:t>
      </w:r>
    </w:p>
    <w:p w:rsidR="00425DE5" w:rsidRDefault="00425DE5" w:rsidP="00425DE5">
      <w:pPr>
        <w:pStyle w:val="Paragraphedeliste"/>
      </w:pPr>
    </w:p>
    <w:p w:rsidR="00425DE5" w:rsidRDefault="00383D58" w:rsidP="00383D58">
      <w:pPr>
        <w:spacing w:after="0"/>
        <w:jc w:val="both"/>
      </w:pPr>
      <w:r w:rsidRPr="001D0D8F">
        <w:rPr>
          <w:b/>
        </w:rPr>
        <w:t>10h – SAF &amp; TCAF que signifient ces acronymes ?</w:t>
      </w:r>
      <w:r w:rsidR="0030309F">
        <w:rPr>
          <w:b/>
        </w:rPr>
        <w:t xml:space="preserve"> </w:t>
      </w:r>
      <w:r w:rsidR="008D2673" w:rsidRPr="001D0D8F">
        <w:rPr>
          <w:b/>
        </w:rPr>
        <w:t>:</w:t>
      </w:r>
      <w:r>
        <w:tab/>
      </w:r>
      <w:r w:rsidRPr="00383D58">
        <w:rPr>
          <w:i/>
          <w:sz w:val="20"/>
          <w:szCs w:val="20"/>
        </w:rPr>
        <w:t>Docteur David GERMANAUD neuropédiatre à l’hôpital Robert Debré à PARIS et chercheur à l’INSERM.</w:t>
      </w:r>
    </w:p>
    <w:p w:rsidR="00425DE5" w:rsidRDefault="00425DE5" w:rsidP="005120AC">
      <w:pPr>
        <w:spacing w:after="0"/>
        <w:jc w:val="both"/>
      </w:pPr>
    </w:p>
    <w:p w:rsidR="00383D58" w:rsidRPr="001D0D8F" w:rsidRDefault="00383D58" w:rsidP="005120AC">
      <w:pPr>
        <w:spacing w:after="0"/>
        <w:jc w:val="both"/>
        <w:rPr>
          <w:b/>
        </w:rPr>
      </w:pPr>
      <w:r w:rsidRPr="001D0D8F">
        <w:rPr>
          <w:b/>
        </w:rPr>
        <w:t xml:space="preserve">11h </w:t>
      </w:r>
      <w:r w:rsidR="008D2673" w:rsidRPr="001D0D8F">
        <w:rPr>
          <w:b/>
        </w:rPr>
        <w:t>–</w:t>
      </w:r>
      <w:r w:rsidRPr="001D0D8F">
        <w:rPr>
          <w:b/>
        </w:rPr>
        <w:t xml:space="preserve"> </w:t>
      </w:r>
      <w:r w:rsidR="008D2673" w:rsidRPr="001D0D8F">
        <w:rPr>
          <w:b/>
        </w:rPr>
        <w:t>Pause</w:t>
      </w:r>
    </w:p>
    <w:p w:rsidR="008D2673" w:rsidRDefault="008D2673" w:rsidP="005120AC">
      <w:pPr>
        <w:spacing w:after="0"/>
        <w:jc w:val="both"/>
      </w:pPr>
    </w:p>
    <w:p w:rsidR="008D2673" w:rsidRPr="00E27C46" w:rsidRDefault="008D2673" w:rsidP="005120AC">
      <w:pPr>
        <w:spacing w:after="0"/>
        <w:jc w:val="both"/>
        <w:rPr>
          <w:i/>
        </w:rPr>
      </w:pPr>
      <w:r w:rsidRPr="001D0D8F">
        <w:rPr>
          <w:b/>
        </w:rPr>
        <w:t>11h15 –</w:t>
      </w:r>
      <w:r w:rsidR="002B5FB7" w:rsidRPr="001D0D8F">
        <w:rPr>
          <w:b/>
        </w:rPr>
        <w:t xml:space="preserve"> </w:t>
      </w:r>
      <w:r w:rsidR="00E27C46">
        <w:rPr>
          <w:b/>
        </w:rPr>
        <w:t>Accompagnement et p</w:t>
      </w:r>
      <w:r w:rsidR="002B5FB7" w:rsidRPr="001D0D8F">
        <w:rPr>
          <w:b/>
        </w:rPr>
        <w:t>ris</w:t>
      </w:r>
      <w:r w:rsidR="00E27C46">
        <w:rPr>
          <w:b/>
        </w:rPr>
        <w:t>e en charge des femmes</w:t>
      </w:r>
      <w:r w:rsidR="002B5FB7" w:rsidRPr="001D0D8F">
        <w:rPr>
          <w:b/>
        </w:rPr>
        <w:t xml:space="preserve"> </w:t>
      </w:r>
      <w:proofErr w:type="spellStart"/>
      <w:r w:rsidR="002B5FB7" w:rsidRPr="001D0D8F">
        <w:rPr>
          <w:b/>
        </w:rPr>
        <w:t>addictes</w:t>
      </w:r>
      <w:proofErr w:type="spellEnd"/>
      <w:r w:rsidR="002B5FB7" w:rsidRPr="001D0D8F">
        <w:rPr>
          <w:b/>
        </w:rPr>
        <w:t> </w:t>
      </w:r>
      <w:r w:rsidR="00E27C46">
        <w:rPr>
          <w:b/>
        </w:rPr>
        <w:t>durant la grossesse</w:t>
      </w:r>
      <w:r w:rsidR="002B5FB7" w:rsidRPr="001D0D8F">
        <w:rPr>
          <w:b/>
        </w:rPr>
        <w:t>:</w:t>
      </w:r>
      <w:r w:rsidR="0030309F">
        <w:rPr>
          <w:b/>
        </w:rPr>
        <w:t xml:space="preserve"> </w:t>
      </w:r>
      <w:r w:rsidR="00E27C46" w:rsidRPr="00E27C46">
        <w:rPr>
          <w:i/>
        </w:rPr>
        <w:t xml:space="preserve">Madame Anne </w:t>
      </w:r>
      <w:r w:rsidR="00E27C46">
        <w:rPr>
          <w:i/>
        </w:rPr>
        <w:t>JACOTOT Sage Femme Addictologue au</w:t>
      </w:r>
      <w:r w:rsidR="0030309F" w:rsidRPr="00E27C46">
        <w:rPr>
          <w:i/>
        </w:rPr>
        <w:t xml:space="preserve"> CHR </w:t>
      </w:r>
      <w:r w:rsidR="00E27C46">
        <w:rPr>
          <w:i/>
        </w:rPr>
        <w:t xml:space="preserve">de </w:t>
      </w:r>
      <w:r w:rsidR="0030309F" w:rsidRPr="00E27C46">
        <w:rPr>
          <w:i/>
        </w:rPr>
        <w:t>Metz-Thionville.</w:t>
      </w:r>
    </w:p>
    <w:p w:rsidR="008D2673" w:rsidRPr="0030309F" w:rsidRDefault="008D2673" w:rsidP="005120AC">
      <w:pPr>
        <w:spacing w:after="0"/>
        <w:jc w:val="both"/>
        <w:rPr>
          <w:i/>
        </w:rPr>
      </w:pPr>
    </w:p>
    <w:p w:rsidR="008D2673" w:rsidRDefault="008D2673" w:rsidP="005120AC">
      <w:pPr>
        <w:spacing w:after="0"/>
        <w:jc w:val="both"/>
      </w:pPr>
      <w:r w:rsidRPr="001D0D8F">
        <w:rPr>
          <w:b/>
        </w:rPr>
        <w:t xml:space="preserve">12h </w:t>
      </w:r>
      <w:r w:rsidR="001D0D8F" w:rsidRPr="001D0D8F">
        <w:rPr>
          <w:b/>
        </w:rPr>
        <w:t xml:space="preserve">- </w:t>
      </w:r>
      <w:r w:rsidRPr="001D0D8F">
        <w:rPr>
          <w:b/>
        </w:rPr>
        <w:t>Déjeuner.</w:t>
      </w:r>
    </w:p>
    <w:p w:rsidR="008D2673" w:rsidRDefault="008D2673" w:rsidP="005120AC">
      <w:pPr>
        <w:spacing w:after="0"/>
        <w:jc w:val="both"/>
      </w:pPr>
    </w:p>
    <w:p w:rsidR="008D2673" w:rsidRDefault="008D2673" w:rsidP="005120AC">
      <w:pPr>
        <w:spacing w:after="0"/>
        <w:jc w:val="both"/>
        <w:rPr>
          <w:i/>
        </w:rPr>
      </w:pPr>
      <w:r w:rsidRPr="001D0D8F">
        <w:rPr>
          <w:b/>
        </w:rPr>
        <w:t>13h30 - Parcours des enfants victimes de ces pathologies :</w:t>
      </w:r>
      <w:r>
        <w:t xml:space="preserve"> </w:t>
      </w:r>
      <w:r w:rsidRPr="008D2673">
        <w:rPr>
          <w:i/>
        </w:rPr>
        <w:t>Madame Catherine METELSKI Président</w:t>
      </w:r>
      <w:r w:rsidR="00077B9C">
        <w:rPr>
          <w:i/>
        </w:rPr>
        <w:t>e</w:t>
      </w:r>
      <w:r w:rsidRPr="008D2673">
        <w:rPr>
          <w:i/>
        </w:rPr>
        <w:t xml:space="preserve"> de l’association « Vivre avec le SAF ».</w:t>
      </w:r>
    </w:p>
    <w:p w:rsidR="008D2673" w:rsidRDefault="008D2673" w:rsidP="005120AC">
      <w:pPr>
        <w:spacing w:after="0"/>
        <w:jc w:val="both"/>
        <w:rPr>
          <w:i/>
        </w:rPr>
      </w:pPr>
    </w:p>
    <w:p w:rsidR="0030309F" w:rsidRDefault="008D2673" w:rsidP="005120AC">
      <w:pPr>
        <w:spacing w:after="0"/>
        <w:jc w:val="both"/>
        <w:rPr>
          <w:i/>
        </w:rPr>
      </w:pPr>
      <w:r w:rsidRPr="001D0D8F">
        <w:rPr>
          <w:b/>
        </w:rPr>
        <w:t>14h15 – SAF – TCAF en Grand Est</w:t>
      </w:r>
      <w:r>
        <w:t xml:space="preserve"> : </w:t>
      </w:r>
      <w:r w:rsidRPr="008D2673">
        <w:rPr>
          <w:i/>
        </w:rPr>
        <w:t xml:space="preserve">Docteur Nelly </w:t>
      </w:r>
      <w:r w:rsidRPr="006D5759">
        <w:rPr>
          <w:i/>
        </w:rPr>
        <w:t xml:space="preserve">DEQUIDT </w:t>
      </w:r>
      <w:r w:rsidR="00E033E2">
        <w:rPr>
          <w:i/>
          <w:shd w:val="clear" w:color="auto" w:fill="FFFFFF"/>
        </w:rPr>
        <w:t>C</w:t>
      </w:r>
      <w:r w:rsidR="006D5759" w:rsidRPr="006D5759">
        <w:rPr>
          <w:i/>
          <w:shd w:val="clear" w:color="auto" w:fill="FFFFFF"/>
        </w:rPr>
        <w:t>onseiller médical au sein de la Direction de la Stratégie de l’ARS Grand Est</w:t>
      </w:r>
      <w:r w:rsidR="006D5759">
        <w:rPr>
          <w:i/>
          <w:shd w:val="clear" w:color="auto" w:fill="FFFFFF"/>
        </w:rPr>
        <w:t> </w:t>
      </w:r>
      <w:r w:rsidR="006D5759" w:rsidRPr="006D5759">
        <w:rPr>
          <w:shd w:val="clear" w:color="auto" w:fill="FFFFFF"/>
        </w:rPr>
        <w:t>;</w:t>
      </w:r>
      <w:r w:rsidR="00876C67">
        <w:rPr>
          <w:i/>
        </w:rPr>
        <w:t xml:space="preserve"> </w:t>
      </w:r>
    </w:p>
    <w:p w:rsidR="00E033E2" w:rsidRDefault="00E033E2" w:rsidP="005120AC">
      <w:pPr>
        <w:spacing w:after="0"/>
        <w:jc w:val="both"/>
      </w:pPr>
    </w:p>
    <w:p w:rsidR="008D2673" w:rsidRDefault="002B5FB7" w:rsidP="005120AC">
      <w:pPr>
        <w:spacing w:after="0"/>
        <w:jc w:val="both"/>
        <w:rPr>
          <w:i/>
        </w:rPr>
      </w:pPr>
      <w:r w:rsidRPr="001D0D8F">
        <w:rPr>
          <w:b/>
        </w:rPr>
        <w:t xml:space="preserve">14h45 - </w:t>
      </w:r>
      <w:r w:rsidR="008D2673" w:rsidRPr="001D0D8F">
        <w:rPr>
          <w:b/>
        </w:rPr>
        <w:t>Et le tabac ?</w:t>
      </w:r>
      <w:r w:rsidRPr="001D0D8F">
        <w:rPr>
          <w:b/>
        </w:rPr>
        <w:t xml:space="preserve"> :</w:t>
      </w:r>
      <w:r>
        <w:t xml:space="preserve"> </w:t>
      </w:r>
      <w:r w:rsidR="008D2673">
        <w:t>Professeur Michel</w:t>
      </w:r>
      <w:r w:rsidR="00B17AF7">
        <w:t>-</w:t>
      </w:r>
      <w:r w:rsidR="008D2673">
        <w:t xml:space="preserve">Henri DELCROIX : </w:t>
      </w:r>
      <w:r w:rsidR="008D2673" w:rsidRPr="008D2673">
        <w:rPr>
          <w:i/>
        </w:rPr>
        <w:t>Président de l’</w:t>
      </w:r>
      <w:r w:rsidR="008D2673">
        <w:rPr>
          <w:i/>
        </w:rPr>
        <w:t>APPRI (</w:t>
      </w:r>
      <w:r w:rsidR="008D2673" w:rsidRPr="008D2673">
        <w:rPr>
          <w:i/>
        </w:rPr>
        <w:t>Association Périnatalité Prévention Information).</w:t>
      </w:r>
    </w:p>
    <w:p w:rsidR="002B5FB7" w:rsidRDefault="002B5FB7" w:rsidP="005120AC">
      <w:pPr>
        <w:spacing w:after="0"/>
        <w:jc w:val="both"/>
        <w:rPr>
          <w:i/>
        </w:rPr>
      </w:pPr>
    </w:p>
    <w:p w:rsidR="002B5FB7" w:rsidRDefault="003A66C9" w:rsidP="005120AC">
      <w:pPr>
        <w:spacing w:after="0"/>
        <w:jc w:val="both"/>
      </w:pPr>
      <w:r>
        <w:rPr>
          <w:b/>
        </w:rPr>
        <w:t>15h15 – Consultation en CSAPA</w:t>
      </w:r>
      <w:r w:rsidR="002B5FB7" w:rsidRPr="001D0D8F">
        <w:rPr>
          <w:b/>
        </w:rPr>
        <w:t xml:space="preserve"> : </w:t>
      </w:r>
      <w:r w:rsidR="004C1C66">
        <w:rPr>
          <w:i/>
        </w:rPr>
        <w:t>Madame</w:t>
      </w:r>
      <w:r w:rsidR="002B5FB7" w:rsidRPr="002B5FB7">
        <w:rPr>
          <w:i/>
        </w:rPr>
        <w:t xml:space="preserve"> Catherine MAURICE</w:t>
      </w:r>
      <w:r w:rsidR="00B17AF7">
        <w:rPr>
          <w:i/>
        </w:rPr>
        <w:t>,</w:t>
      </w:r>
      <w:r w:rsidR="004C1C66">
        <w:rPr>
          <w:i/>
        </w:rPr>
        <w:t xml:space="preserve"> psycho</w:t>
      </w:r>
      <w:r w:rsidR="002B5FB7" w:rsidRPr="002B5FB7">
        <w:rPr>
          <w:i/>
        </w:rPr>
        <w:t>logue au Centre Edison de Metz</w:t>
      </w:r>
      <w:r w:rsidR="002B5FB7">
        <w:t>.</w:t>
      </w:r>
    </w:p>
    <w:p w:rsidR="002B5FB7" w:rsidRDefault="002B5FB7" w:rsidP="005120AC">
      <w:pPr>
        <w:spacing w:after="0"/>
        <w:jc w:val="both"/>
      </w:pPr>
    </w:p>
    <w:p w:rsidR="002B5FB7" w:rsidRDefault="002B5FB7" w:rsidP="005120AC">
      <w:pPr>
        <w:spacing w:after="0"/>
        <w:jc w:val="both"/>
      </w:pPr>
      <w:r w:rsidRPr="001D0D8F">
        <w:rPr>
          <w:b/>
        </w:rPr>
        <w:t xml:space="preserve">15h45 – </w:t>
      </w:r>
      <w:r w:rsidR="009F4C57" w:rsidRPr="009F4C57">
        <w:rPr>
          <w:b/>
          <w:color w:val="333333"/>
        </w:rPr>
        <w:t>TCAF et PMI: place de la PMI</w:t>
      </w:r>
      <w:r w:rsidR="009F4C57">
        <w:rPr>
          <w:b/>
          <w:color w:val="333333"/>
        </w:rPr>
        <w:t xml:space="preserve"> </w:t>
      </w:r>
      <w:r w:rsidR="009F4C57">
        <w:t>(</w:t>
      </w:r>
      <w:r w:rsidR="009F4C57" w:rsidRPr="009F4C57">
        <w:rPr>
          <w:i/>
        </w:rPr>
        <w:t>Protection Maternelle et Infantile</w:t>
      </w:r>
      <w:r w:rsidR="009F4C57">
        <w:t>) </w:t>
      </w:r>
      <w:r w:rsidR="009F4C57" w:rsidRPr="009F4C57">
        <w:rPr>
          <w:b/>
          <w:color w:val="333333"/>
        </w:rPr>
        <w:t xml:space="preserve"> dans la prévention, le repérage et l’accompagnement des TCAF</w:t>
      </w:r>
      <w:r w:rsidR="0030309F">
        <w:rPr>
          <w:b/>
        </w:rPr>
        <w:t> </w:t>
      </w:r>
      <w:r w:rsidR="009E6103">
        <w:t xml:space="preserve">: </w:t>
      </w:r>
      <w:r w:rsidR="000078FD">
        <w:rPr>
          <w:i/>
        </w:rPr>
        <w:t>Docteur</w:t>
      </w:r>
      <w:r w:rsidR="001C491D" w:rsidRPr="001C491D">
        <w:rPr>
          <w:i/>
        </w:rPr>
        <w:t xml:space="preserve"> Brigitte DERLON</w:t>
      </w:r>
      <w:r w:rsidR="000078FD">
        <w:rPr>
          <w:i/>
        </w:rPr>
        <w:t xml:space="preserve"> médecin de PMI en Meurthe et Moselle</w:t>
      </w:r>
      <w:r w:rsidR="001C491D" w:rsidRPr="001C491D">
        <w:rPr>
          <w:i/>
        </w:rPr>
        <w:t>.</w:t>
      </w:r>
      <w:r w:rsidRPr="001C491D">
        <w:rPr>
          <w:i/>
        </w:rPr>
        <w:t xml:space="preserve"> </w:t>
      </w:r>
    </w:p>
    <w:p w:rsidR="002B5FB7" w:rsidRDefault="002B5FB7" w:rsidP="005120AC">
      <w:pPr>
        <w:spacing w:after="0"/>
        <w:jc w:val="both"/>
      </w:pPr>
    </w:p>
    <w:p w:rsidR="002B5FB7" w:rsidRDefault="002B5FB7" w:rsidP="005120AC">
      <w:pPr>
        <w:spacing w:after="0"/>
        <w:jc w:val="both"/>
        <w:rPr>
          <w:i/>
        </w:rPr>
      </w:pPr>
      <w:r w:rsidRPr="001D0D8F">
        <w:rPr>
          <w:b/>
        </w:rPr>
        <w:t>16h15 – « Zéro alcool pendant la grossesse » - le message de santé Publique France</w:t>
      </w:r>
      <w:r>
        <w:t xml:space="preserve"> : </w:t>
      </w:r>
      <w:r w:rsidRPr="002B5FB7">
        <w:rPr>
          <w:i/>
        </w:rPr>
        <w:t xml:space="preserve">Docteur Michel VERNAY </w:t>
      </w:r>
      <w:r w:rsidR="00DD47DB">
        <w:rPr>
          <w:i/>
        </w:rPr>
        <w:t>Responsable de Santé Publique France en région Grand Est</w:t>
      </w:r>
      <w:r w:rsidRPr="002B5FB7">
        <w:rPr>
          <w:i/>
        </w:rPr>
        <w:t>.</w:t>
      </w:r>
    </w:p>
    <w:p w:rsidR="002B5FB7" w:rsidRDefault="002B5FB7" w:rsidP="005120AC">
      <w:pPr>
        <w:spacing w:after="0"/>
        <w:jc w:val="both"/>
        <w:rPr>
          <w:i/>
        </w:rPr>
      </w:pPr>
    </w:p>
    <w:p w:rsidR="002B5FB7" w:rsidRDefault="002B5FB7" w:rsidP="005120AC">
      <w:pPr>
        <w:spacing w:after="0"/>
        <w:jc w:val="both"/>
      </w:pPr>
      <w:r w:rsidRPr="001D0D8F">
        <w:rPr>
          <w:b/>
        </w:rPr>
        <w:t>16h45 - Clôture de la journée :</w:t>
      </w:r>
      <w:r>
        <w:t xml:space="preserve"> </w:t>
      </w:r>
      <w:r w:rsidRPr="002B5FB7">
        <w:rPr>
          <w:i/>
        </w:rPr>
        <w:t>Monsieur Jean-Claude TOMCZAK Président de la CAMERUP</w:t>
      </w:r>
      <w:r>
        <w:t>.</w:t>
      </w:r>
    </w:p>
    <w:p w:rsidR="00D22E93" w:rsidRDefault="00D22E93" w:rsidP="005120AC">
      <w:pPr>
        <w:spacing w:after="0"/>
        <w:jc w:val="both"/>
      </w:pPr>
    </w:p>
    <w:p w:rsidR="00D22E93" w:rsidRDefault="00D22E93" w:rsidP="005120AC">
      <w:pPr>
        <w:spacing w:after="0"/>
        <w:jc w:val="both"/>
      </w:pPr>
    </w:p>
    <w:p w:rsidR="00D22E93" w:rsidRPr="00783FFD" w:rsidRDefault="00D22E93" w:rsidP="005120AC">
      <w:pPr>
        <w:spacing w:after="0"/>
        <w:jc w:val="both"/>
        <w:rPr>
          <w:b/>
          <w:sz w:val="28"/>
          <w:szCs w:val="28"/>
        </w:rPr>
      </w:pPr>
      <w:r w:rsidRPr="00783FFD">
        <w:rPr>
          <w:b/>
          <w:sz w:val="28"/>
          <w:szCs w:val="28"/>
        </w:rPr>
        <w:t>Les partenaires de l’action :</w:t>
      </w:r>
    </w:p>
    <w:p w:rsidR="006E7A23" w:rsidRPr="00783FFD" w:rsidRDefault="006E7A23" w:rsidP="005120AC">
      <w:pPr>
        <w:spacing w:after="0"/>
        <w:jc w:val="both"/>
        <w:rPr>
          <w:b/>
          <w:sz w:val="28"/>
          <w:szCs w:val="28"/>
        </w:rPr>
      </w:pPr>
    </w:p>
    <w:p w:rsidR="006E7A23" w:rsidRDefault="006E7A23" w:rsidP="005120AC">
      <w:pPr>
        <w:spacing w:after="0"/>
        <w:jc w:val="both"/>
        <w:rPr>
          <w:b/>
        </w:rPr>
      </w:pPr>
    </w:p>
    <w:p w:rsidR="006E7A23" w:rsidRDefault="00C356AF" w:rsidP="00876C67">
      <w:pPr>
        <w:spacing w:after="0"/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1832802" cy="1314666"/>
            <wp:effectExtent l="19050" t="0" r="0" b="0"/>
            <wp:docPr id="17" name="Image 2" descr="C:\Users\jctomy\Pictures\en-tête VAL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tomy\Pictures\en-tête VALS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20" cy="13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</w:t>
      </w:r>
      <w:r w:rsidR="001D0D8F">
        <w:rPr>
          <w:noProof/>
          <w:lang w:eastAsia="fr-FR"/>
        </w:rPr>
        <w:drawing>
          <wp:inline distT="0" distB="0" distL="0" distR="0">
            <wp:extent cx="1621155" cy="914400"/>
            <wp:effectExtent l="19050" t="0" r="0" b="0"/>
            <wp:docPr id="18" name="Imag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23" w:rsidRDefault="001D0D8F" w:rsidP="005120AC">
      <w:pPr>
        <w:spacing w:after="0"/>
        <w:jc w:val="both"/>
        <w:rPr>
          <w:b/>
        </w:rPr>
      </w:pPr>
      <w:r>
        <w:rPr>
          <w:b/>
        </w:rPr>
        <w:t xml:space="preserve"> </w:t>
      </w:r>
    </w:p>
    <w:p w:rsidR="00D22E93" w:rsidRDefault="00D22E93" w:rsidP="005120AC">
      <w:pPr>
        <w:spacing w:after="0"/>
        <w:jc w:val="both"/>
      </w:pPr>
      <w:r>
        <w:t xml:space="preserve">   </w:t>
      </w:r>
      <w:r w:rsidR="006E7A23">
        <w:t xml:space="preserve">  </w:t>
      </w:r>
      <w:r w:rsidR="001D0D8F">
        <w:t xml:space="preserve">  </w:t>
      </w:r>
      <w:r>
        <w:t xml:space="preserve">       </w:t>
      </w:r>
      <w:r w:rsidR="006E7A23">
        <w:t xml:space="preserve">     </w:t>
      </w:r>
      <w:r w:rsidR="006E7A23">
        <w:rPr>
          <w:noProof/>
          <w:lang w:eastAsia="fr-FR"/>
        </w:rPr>
        <w:drawing>
          <wp:inline distT="0" distB="0" distL="0" distR="0">
            <wp:extent cx="1421765" cy="998855"/>
            <wp:effectExtent l="19050" t="0" r="6985" b="0"/>
            <wp:docPr id="10" name="Image 3" descr="http://www.centre-edison.fr/templates/default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ntre-edison.fr/templates/default/img/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A23">
        <w:t xml:space="preserve"> </w:t>
      </w:r>
      <w:r>
        <w:t xml:space="preserve"> </w:t>
      </w:r>
      <w:r w:rsidR="006E7A23">
        <w:t xml:space="preserve">     </w:t>
      </w:r>
      <w:r w:rsidR="006E7A23">
        <w:rPr>
          <w:noProof/>
          <w:lang w:eastAsia="fr-FR"/>
        </w:rPr>
        <w:drawing>
          <wp:inline distT="0" distB="0" distL="0" distR="0">
            <wp:extent cx="1559560" cy="845185"/>
            <wp:effectExtent l="19050" t="0" r="2540" b="0"/>
            <wp:docPr id="11" name="Image 6" descr="C:\Users\jctomy\Pictures\3_logo_app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ctomy\Pictures\3_logo_appr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6AF">
        <w:t xml:space="preserve"> </w:t>
      </w:r>
      <w:r w:rsidR="007B065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7B0656">
        <w:pict>
          <v:shape id="_x0000_i1026" type="#_x0000_t75" alt="" style="width:24.2pt;height:24.2pt"/>
        </w:pict>
      </w:r>
      <w:r w:rsidR="00C356AF">
        <w:rPr>
          <w:noProof/>
          <w:lang w:eastAsia="fr-FR"/>
        </w:rPr>
        <w:drawing>
          <wp:inline distT="0" distB="0" distL="0" distR="0">
            <wp:extent cx="1654672" cy="854514"/>
            <wp:effectExtent l="19050" t="0" r="2678" b="0"/>
            <wp:docPr id="19" name="Image 3" descr="C:\Users\jctomy\Pictures\logo_ANS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tomy\Pictures\logo_ANSF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42" cy="85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23" w:rsidRDefault="006E7A23" w:rsidP="005120AC">
      <w:pPr>
        <w:spacing w:after="0"/>
        <w:jc w:val="both"/>
      </w:pPr>
    </w:p>
    <w:p w:rsidR="006E7A23" w:rsidRDefault="006E7A23" w:rsidP="005120AC">
      <w:pPr>
        <w:spacing w:after="0"/>
        <w:jc w:val="both"/>
      </w:pPr>
    </w:p>
    <w:p w:rsidR="006E7A23" w:rsidRPr="00783FFD" w:rsidRDefault="006E7A23" w:rsidP="005120AC">
      <w:pPr>
        <w:spacing w:after="0"/>
        <w:jc w:val="both"/>
        <w:rPr>
          <w:b/>
          <w:sz w:val="28"/>
          <w:szCs w:val="28"/>
        </w:rPr>
      </w:pPr>
      <w:r w:rsidRPr="00783FFD">
        <w:rPr>
          <w:b/>
          <w:sz w:val="28"/>
          <w:szCs w:val="28"/>
        </w:rPr>
        <w:t>Les Associations affiliées à la CAMERUP :</w:t>
      </w:r>
    </w:p>
    <w:p w:rsidR="006E7A23" w:rsidRDefault="006E7A23" w:rsidP="005120AC">
      <w:pPr>
        <w:spacing w:after="0"/>
        <w:jc w:val="both"/>
      </w:pPr>
    </w:p>
    <w:p w:rsidR="006E7A23" w:rsidRDefault="006E7A23" w:rsidP="006E7A23">
      <w:pPr>
        <w:spacing w:after="0"/>
        <w:ind w:firstLine="708"/>
        <w:jc w:val="both"/>
      </w:pPr>
      <w:r>
        <w:rPr>
          <w:noProof/>
          <w:lang w:eastAsia="fr-FR"/>
        </w:rPr>
        <w:drawing>
          <wp:inline distT="0" distB="0" distL="0" distR="0">
            <wp:extent cx="1613535" cy="414655"/>
            <wp:effectExtent l="19050" t="0" r="5715" b="0"/>
            <wp:docPr id="12" name="Image 7" descr="C:\Users\jctomy\Pictures\LOGO_AMIS_DE_LA_SAN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ctomy\Pictures\LOGO_AMIS_DE_LA_SANT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tab/>
        <w:t xml:space="preserve">      </w:t>
      </w:r>
      <w:r>
        <w:rPr>
          <w:noProof/>
          <w:lang w:eastAsia="fr-FR"/>
        </w:rPr>
        <w:drawing>
          <wp:inline distT="0" distB="0" distL="0" distR="0">
            <wp:extent cx="1006608" cy="755489"/>
            <wp:effectExtent l="19050" t="0" r="3042" b="0"/>
            <wp:docPr id="13" name="Image 8" descr="C:\Users\jctomy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ctomy\Pictures\img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83" cy="7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</w:t>
      </w:r>
      <w:r w:rsidRPr="006E7A23">
        <w:rPr>
          <w:noProof/>
          <w:lang w:eastAsia="fr-FR"/>
        </w:rPr>
        <w:drawing>
          <wp:inline distT="0" distB="0" distL="0" distR="0">
            <wp:extent cx="1428088" cy="665384"/>
            <wp:effectExtent l="19050" t="0" r="662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72" cy="66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23" w:rsidRDefault="006E7A23" w:rsidP="006E7A23">
      <w:pPr>
        <w:spacing w:after="0"/>
        <w:ind w:firstLine="708"/>
        <w:jc w:val="both"/>
      </w:pPr>
    </w:p>
    <w:p w:rsidR="006E7A23" w:rsidRDefault="006E7A23" w:rsidP="006E7A23">
      <w:pPr>
        <w:spacing w:after="0"/>
        <w:ind w:firstLine="708"/>
        <w:jc w:val="both"/>
      </w:pPr>
    </w:p>
    <w:p w:rsidR="006E7A23" w:rsidRDefault="006E7A23" w:rsidP="006E7A23">
      <w:pPr>
        <w:spacing w:after="0"/>
        <w:ind w:firstLine="708"/>
        <w:jc w:val="both"/>
      </w:pPr>
    </w:p>
    <w:p w:rsidR="006E7A23" w:rsidRPr="002B5FB7" w:rsidRDefault="006E7A23" w:rsidP="006E7A23">
      <w:pPr>
        <w:spacing w:after="0"/>
        <w:ind w:left="2124" w:firstLine="708"/>
        <w:jc w:val="both"/>
      </w:pPr>
      <w:r w:rsidRPr="006E7A23">
        <w:rPr>
          <w:noProof/>
          <w:lang w:eastAsia="fr-FR"/>
        </w:rPr>
        <w:drawing>
          <wp:inline distT="0" distB="0" distL="0" distR="0">
            <wp:extent cx="1346210" cy="360753"/>
            <wp:effectExtent l="19050" t="0" r="6340" b="0"/>
            <wp:docPr id="15" name="Image 1" descr="http://alcool-assistance.schirrhein-schirrhoffen.fr/global/img/b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cool-assistance.schirrhein-schirrhoffen.fr/global/img/bg/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70" cy="3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  <w:t xml:space="preserve"> </w:t>
      </w:r>
      <w:r w:rsidRPr="006E7A23">
        <w:rPr>
          <w:noProof/>
          <w:lang w:eastAsia="fr-FR"/>
        </w:rPr>
        <w:drawing>
          <wp:inline distT="0" distB="0" distL="0" distR="0">
            <wp:extent cx="626321" cy="614722"/>
            <wp:effectExtent l="19050" t="0" r="0" b="0"/>
            <wp:docPr id="16" name="Image 11" descr="logo_alcool_ec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cool_ecout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14" cy="6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A" w:rsidRDefault="00A1233A" w:rsidP="00A1233A">
      <w:pPr>
        <w:spacing w:after="0"/>
      </w:pPr>
      <w:r w:rsidRPr="00A1233A">
        <w:rPr>
          <w:noProof/>
          <w:lang w:eastAsia="fr-FR"/>
        </w:rPr>
        <w:lastRenderedPageBreak/>
        <w:drawing>
          <wp:inline distT="0" distB="0" distL="0" distR="0">
            <wp:extent cx="984160" cy="729983"/>
            <wp:effectExtent l="19050" t="0" r="6440" b="0"/>
            <wp:docPr id="3" name="Image 0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80" cy="7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876C67">
        <w:t xml:space="preserve">  </w:t>
      </w:r>
      <w:r w:rsidR="00876C67">
        <w:tab/>
        <w:t xml:space="preserve">    </w:t>
      </w:r>
      <w:r w:rsidRPr="00A1233A">
        <w:rPr>
          <w:noProof/>
          <w:lang w:eastAsia="fr-FR"/>
        </w:rPr>
        <w:drawing>
          <wp:inline distT="0" distB="0" distL="0" distR="0">
            <wp:extent cx="722613" cy="689686"/>
            <wp:effectExtent l="19050" t="0" r="1287" b="0"/>
            <wp:docPr id="5" name="Image 1" descr="LOGO_C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H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57" cy="6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76C67">
        <w:t xml:space="preserve">        </w:t>
      </w:r>
      <w:r w:rsidRPr="00A1233A">
        <w:rPr>
          <w:noProof/>
          <w:lang w:eastAsia="fr-FR"/>
        </w:rPr>
        <w:drawing>
          <wp:inline distT="0" distB="0" distL="0" distR="0">
            <wp:extent cx="1195027" cy="739215"/>
            <wp:effectExtent l="19050" t="0" r="5123" b="0"/>
            <wp:docPr id="6" name="Image 8" descr="C:\Users\jctomy\Pictures\ARS_LOGOS_CMJN Grand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ctomy\Pictures\ARS_LOGOS_CMJN GrandEst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54" cy="7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C67">
        <w:rPr>
          <w:noProof/>
          <w:lang w:eastAsia="fr-FR"/>
        </w:rPr>
        <w:t xml:space="preserve">             </w:t>
      </w:r>
      <w:r w:rsidR="00876C67">
        <w:rPr>
          <w:noProof/>
          <w:lang w:eastAsia="fr-FR"/>
        </w:rPr>
        <w:drawing>
          <wp:inline distT="0" distB="0" distL="0" distR="0">
            <wp:extent cx="657727" cy="990004"/>
            <wp:effectExtent l="19050" t="0" r="9023" b="0"/>
            <wp:docPr id="9" name="Image 4" descr="C:\Users\jctomy\Pictures\BM_MILDeCA_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ctomy\Pictures\BM_MILDeCA_H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6" cy="99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FD">
        <w:rPr>
          <w:noProof/>
          <w:lang w:eastAsia="fr-FR"/>
        </w:rPr>
        <w:t xml:space="preserve"> </w:t>
      </w:r>
      <w:r w:rsidR="00783FFD">
        <w:rPr>
          <w:noProof/>
          <w:lang w:eastAsia="fr-FR"/>
        </w:rPr>
        <w:tab/>
      </w:r>
      <w:r w:rsidR="009D0B49">
        <w:rPr>
          <w:noProof/>
          <w:lang w:eastAsia="fr-FR"/>
        </w:rPr>
        <w:drawing>
          <wp:inline distT="0" distB="0" distL="0" distR="0">
            <wp:extent cx="1227941" cy="549948"/>
            <wp:effectExtent l="19050" t="0" r="0" b="0"/>
            <wp:docPr id="4" name="Image 7" descr="C:\Users\jctomy\Pictures\CD57_LOGO_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ctomy\Pictures\CD57_LOGO_QUAD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57" cy="5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3A" w:rsidRDefault="00A1233A" w:rsidP="005120AC">
      <w:pPr>
        <w:spacing w:after="0"/>
        <w:jc w:val="center"/>
      </w:pPr>
    </w:p>
    <w:p w:rsidR="005F5109" w:rsidRDefault="005F5109" w:rsidP="005F5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Pr="005120AC">
        <w:rPr>
          <w:b/>
          <w:sz w:val="24"/>
          <w:szCs w:val="24"/>
        </w:rPr>
        <w:t>ROUBLES CAUSES PAR L’ALCOOLISATION FŒTALE</w:t>
      </w:r>
    </w:p>
    <w:p w:rsidR="00A1233A" w:rsidRPr="005120AC" w:rsidRDefault="00A1233A" w:rsidP="005F5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</w:rPr>
      </w:pPr>
      <w:r w:rsidRPr="005120AC">
        <w:rPr>
          <w:b/>
        </w:rPr>
        <w:t>Journée d’information du 12 octobre 2018</w:t>
      </w:r>
    </w:p>
    <w:p w:rsidR="00A1233A" w:rsidRDefault="00A1233A" w:rsidP="005F5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Amphithéâtre du CHR Metz-Thionville</w:t>
      </w:r>
    </w:p>
    <w:p w:rsidR="00A1233A" w:rsidRDefault="00A1233A" w:rsidP="005F5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Hôpital de MERCY</w:t>
      </w:r>
      <w:r w:rsidR="005F5109">
        <w:t xml:space="preserve">  1, Allée du Château 57085 METZ</w:t>
      </w:r>
    </w:p>
    <w:p w:rsidR="00A1233A" w:rsidRDefault="00A1233A" w:rsidP="00A1233A">
      <w:pPr>
        <w:spacing w:after="0"/>
        <w:jc w:val="center"/>
      </w:pPr>
    </w:p>
    <w:p w:rsidR="005F5109" w:rsidRDefault="005F5109" w:rsidP="00A1233A">
      <w:pPr>
        <w:spacing w:after="0"/>
        <w:jc w:val="center"/>
      </w:pPr>
    </w:p>
    <w:p w:rsidR="00A1233A" w:rsidRPr="00A1233A" w:rsidRDefault="00A1233A" w:rsidP="005120AC">
      <w:pPr>
        <w:spacing w:after="0"/>
        <w:jc w:val="center"/>
        <w:rPr>
          <w:b/>
          <w:sz w:val="28"/>
          <w:szCs w:val="28"/>
          <w:u w:val="single"/>
        </w:rPr>
      </w:pPr>
      <w:r w:rsidRPr="00A1233A">
        <w:rPr>
          <w:b/>
          <w:sz w:val="28"/>
          <w:szCs w:val="28"/>
          <w:u w:val="single"/>
        </w:rPr>
        <w:t>FICHE D’INSCRIPTION</w:t>
      </w:r>
    </w:p>
    <w:p w:rsidR="00A1233A" w:rsidRDefault="00A1233A" w:rsidP="005120AC">
      <w:pPr>
        <w:spacing w:after="0"/>
        <w:jc w:val="center"/>
      </w:pPr>
    </w:p>
    <w:p w:rsidR="00A1233A" w:rsidRDefault="00A1233A" w:rsidP="005120AC">
      <w:pPr>
        <w:spacing w:after="0"/>
        <w:jc w:val="center"/>
      </w:pPr>
    </w:p>
    <w:p w:rsidR="00A1233A" w:rsidRDefault="00A1233A" w:rsidP="00A1233A">
      <w:pPr>
        <w:spacing w:after="0"/>
      </w:pPr>
      <w:r>
        <w:t>Vos coordonnées</w:t>
      </w:r>
      <w:r w:rsidR="00211ED6">
        <w:t> :</w:t>
      </w:r>
    </w:p>
    <w:p w:rsidR="00A1233A" w:rsidRDefault="00A1233A" w:rsidP="00A1233A">
      <w:pPr>
        <w:spacing w:after="0"/>
      </w:pP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27" style="position:absolute;margin-left:440.1pt;margin-top:.85pt;width:19.35pt;height:10.3pt;z-index:251659264"/>
        </w:pict>
      </w:r>
      <w:r>
        <w:rPr>
          <w:noProof/>
          <w:lang w:eastAsia="fr-FR"/>
        </w:rPr>
        <w:pict>
          <v:rect id="_x0000_s1026" style="position:absolute;margin-left:339.15pt;margin-top:.85pt;width:19.35pt;height:10.3pt;z-index:251658240"/>
        </w:pict>
      </w:r>
      <w:r w:rsidR="00A1233A">
        <w:t>Civilité</w:t>
      </w:r>
      <w:r w:rsidR="00A1233A">
        <w:tab/>
      </w:r>
      <w:r w:rsidR="00A1233A">
        <w:tab/>
      </w:r>
      <w:r w:rsidR="00A1233A">
        <w:tab/>
      </w:r>
      <w:r w:rsidR="00A1233A">
        <w:tab/>
      </w:r>
      <w:r w:rsidR="00A1233A">
        <w:tab/>
      </w:r>
      <w:r w:rsidR="00A1233A">
        <w:tab/>
      </w:r>
      <w:r w:rsidR="00A1233A">
        <w:tab/>
      </w:r>
      <w:r w:rsidR="00A1233A">
        <w:tab/>
        <w:t xml:space="preserve">Monsieur  </w:t>
      </w:r>
      <w:r w:rsidR="00A1233A">
        <w:tab/>
      </w:r>
      <w:r w:rsidR="00A1233A">
        <w:tab/>
        <w:t xml:space="preserve">Madame  </w:t>
      </w:r>
    </w:p>
    <w:p w:rsidR="00A1233A" w:rsidRDefault="007B0656" w:rsidP="005120AC">
      <w:pPr>
        <w:spacing w:after="0"/>
        <w:jc w:val="center"/>
      </w:pPr>
      <w:r>
        <w:rPr>
          <w:noProof/>
          <w:lang w:eastAsia="fr-FR"/>
        </w:rPr>
        <w:pict>
          <v:rect id="_x0000_s1030" style="position:absolute;left:0;text-align:left;margin-left:131pt;margin-top:12.9pt;width:280.75pt;height:15.75pt;z-index:251662336"/>
        </w:pict>
      </w:r>
    </w:p>
    <w:p w:rsidR="00A1233A" w:rsidRDefault="00A1233A" w:rsidP="00A1233A">
      <w:pPr>
        <w:spacing w:after="0"/>
      </w:pPr>
      <w:r>
        <w:t>Nom :</w:t>
      </w: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1" style="position:absolute;margin-left:131pt;margin-top:11.55pt;width:280.75pt;height:15.75pt;z-index:251663360"/>
        </w:pict>
      </w:r>
    </w:p>
    <w:p w:rsidR="00A1233A" w:rsidRDefault="00A1233A" w:rsidP="00A1233A">
      <w:pPr>
        <w:spacing w:after="0"/>
      </w:pPr>
      <w:r>
        <w:t xml:space="preserve">Prénom : </w:t>
      </w: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2" style="position:absolute;margin-left:131pt;margin-top:12.1pt;width:280.75pt;height:15.75pt;z-index:251664384"/>
        </w:pict>
      </w:r>
    </w:p>
    <w:p w:rsidR="00A1233A" w:rsidRDefault="00A1233A" w:rsidP="00A1233A">
      <w:pPr>
        <w:spacing w:after="0"/>
      </w:pPr>
      <w:r>
        <w:t xml:space="preserve">Organisme :  </w:t>
      </w: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3" style="position:absolute;margin-left:131pt;margin-top:10.85pt;width:280.75pt;height:15.75pt;z-index:251665408"/>
        </w:pict>
      </w:r>
    </w:p>
    <w:p w:rsidR="00A1233A" w:rsidRDefault="00A1233A" w:rsidP="00A1233A">
      <w:pPr>
        <w:spacing w:after="0"/>
      </w:pPr>
      <w:r>
        <w:t>Fonction :</w:t>
      </w:r>
    </w:p>
    <w:p w:rsidR="00A1233A" w:rsidRDefault="00A1233A" w:rsidP="00A1233A">
      <w:pPr>
        <w:spacing w:after="0"/>
      </w:pP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6" style="position:absolute;margin-left:131pt;margin-top:1.2pt;width:383.6pt;height:16.95pt;z-index:251668480"/>
        </w:pict>
      </w:r>
      <w:r w:rsidR="00A1233A">
        <w:t>Adresse :</w:t>
      </w: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9" style="position:absolute;margin-left:131pt;margin-top:12.45pt;width:156.8pt;height:15.75pt;z-index:251671552"/>
        </w:pict>
      </w:r>
    </w:p>
    <w:p w:rsidR="00A1233A" w:rsidRDefault="00A1233A" w:rsidP="00A1233A">
      <w:pPr>
        <w:spacing w:after="0"/>
      </w:pPr>
      <w:r>
        <w:t>Code Postal</w:t>
      </w:r>
      <w:r w:rsidR="00211ED6">
        <w:t> :</w:t>
      </w: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4" style="position:absolute;margin-left:131pt;margin-top:10.65pt;width:280.75pt;height:15.75pt;z-index:251666432"/>
        </w:pict>
      </w:r>
    </w:p>
    <w:p w:rsidR="00A1233A" w:rsidRDefault="00A1233A" w:rsidP="00A1233A">
      <w:pPr>
        <w:spacing w:after="0"/>
      </w:pPr>
      <w:r>
        <w:t>Commune :</w:t>
      </w: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8" style="position:absolute;margin-left:131pt;margin-top:9.3pt;width:156.8pt;height:15.75pt;z-index:251670528"/>
        </w:pict>
      </w:r>
    </w:p>
    <w:p w:rsidR="00A1233A" w:rsidRDefault="00A1233A" w:rsidP="00A1233A">
      <w:pPr>
        <w:spacing w:after="0"/>
      </w:pPr>
      <w:r>
        <w:t>Téléphone :</w:t>
      </w: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35" style="position:absolute;margin-left:131pt;margin-top:11.65pt;width:280.75pt;height:15.75pt;z-index:251667456"/>
        </w:pict>
      </w:r>
    </w:p>
    <w:p w:rsidR="00A1233A" w:rsidRDefault="00A1233A" w:rsidP="00A1233A">
      <w:pPr>
        <w:spacing w:after="0"/>
      </w:pPr>
      <w:r>
        <w:t>E-mail :</w:t>
      </w:r>
    </w:p>
    <w:p w:rsidR="00A1233A" w:rsidRDefault="00A1233A" w:rsidP="00A1233A">
      <w:pPr>
        <w:spacing w:after="0"/>
      </w:pPr>
    </w:p>
    <w:p w:rsidR="00A1233A" w:rsidRDefault="007B0656" w:rsidP="00A1233A">
      <w:pPr>
        <w:spacing w:after="0"/>
      </w:pPr>
      <w:r>
        <w:rPr>
          <w:noProof/>
          <w:lang w:eastAsia="fr-FR"/>
        </w:rPr>
        <w:pict>
          <v:rect id="_x0000_s1029" style="position:absolute;margin-left:488.4pt;margin-top:.35pt;width:19.35pt;height:10.3pt;z-index:251661312"/>
        </w:pict>
      </w:r>
      <w:r>
        <w:rPr>
          <w:noProof/>
          <w:lang w:eastAsia="fr-FR"/>
        </w:rPr>
        <w:pict>
          <v:rect id="_x0000_s1028" style="position:absolute;margin-left:420.75pt;margin-top:.35pt;width:19.35pt;height:10.3pt;z-index:251660288"/>
        </w:pict>
      </w:r>
      <w:r w:rsidR="00A1233A">
        <w:t xml:space="preserve">Acceptez-vous que vos coordonnées soient transmises aux autres participants : oui </w:t>
      </w:r>
      <w:r w:rsidR="00A1233A">
        <w:tab/>
      </w:r>
      <w:r w:rsidR="00A1233A">
        <w:tab/>
        <w:t>non</w:t>
      </w:r>
    </w:p>
    <w:p w:rsidR="00A1233A" w:rsidRDefault="00A1233A" w:rsidP="005120AC">
      <w:pPr>
        <w:spacing w:after="0"/>
        <w:jc w:val="center"/>
      </w:pPr>
    </w:p>
    <w:p w:rsidR="00A1233A" w:rsidRDefault="000D3111" w:rsidP="000D3111">
      <w:pPr>
        <w:spacing w:after="0"/>
        <w:jc w:val="center"/>
      </w:pPr>
      <w:r>
        <w:t>Une attestation de présence vous sera remise à l’accueil le jour de l’événement.</w:t>
      </w:r>
    </w:p>
    <w:p w:rsidR="00A1233A" w:rsidRDefault="00A1233A" w:rsidP="005120AC">
      <w:pPr>
        <w:spacing w:after="0"/>
        <w:jc w:val="center"/>
      </w:pPr>
    </w:p>
    <w:p w:rsidR="005F5109" w:rsidRDefault="000D3111" w:rsidP="000D3111">
      <w:pPr>
        <w:spacing w:after="0"/>
      </w:pPr>
      <w:r>
        <w:t>Fiche d’inscrip</w:t>
      </w:r>
      <w:r w:rsidR="007C6409">
        <w:t>tion à</w:t>
      </w:r>
      <w:r>
        <w:t xml:space="preserve"> renvoyer par mail à : </w:t>
      </w:r>
      <w:hyperlink r:id="rId22" w:history="1">
        <w:r w:rsidRPr="00DF7DB6">
          <w:rPr>
            <w:rStyle w:val="Lienhypertexte"/>
          </w:rPr>
          <w:t>colou74@hotmail.fr</w:t>
        </w:r>
      </w:hyperlink>
      <w:r>
        <w:t xml:space="preserve"> ou par courrier à :</w:t>
      </w:r>
      <w:r w:rsidR="005F5109">
        <w:t xml:space="preserve"> </w:t>
      </w:r>
    </w:p>
    <w:p w:rsidR="005F5109" w:rsidRDefault="005F5109" w:rsidP="005F5109">
      <w:pPr>
        <w:spacing w:after="0"/>
        <w:ind w:left="2124" w:firstLine="708"/>
      </w:pPr>
    </w:p>
    <w:p w:rsidR="00A1233A" w:rsidRDefault="005F5109" w:rsidP="005F5109">
      <w:pPr>
        <w:spacing w:after="0"/>
        <w:jc w:val="center"/>
      </w:pPr>
      <w:r>
        <w:t>Madame Claudine RATZEL</w:t>
      </w:r>
    </w:p>
    <w:p w:rsidR="003E1058" w:rsidRDefault="005F5109" w:rsidP="005F5109">
      <w:pPr>
        <w:spacing w:after="0"/>
        <w:jc w:val="center"/>
      </w:pPr>
      <w:r>
        <w:t>14, rue de l’église</w:t>
      </w:r>
    </w:p>
    <w:p w:rsidR="005F5109" w:rsidRDefault="005F5109" w:rsidP="005F5109">
      <w:pPr>
        <w:spacing w:after="0"/>
        <w:jc w:val="center"/>
      </w:pPr>
      <w:r>
        <w:t>57290 SEREMANGE-ERZANGE</w:t>
      </w:r>
    </w:p>
    <w:p w:rsidR="003E1058" w:rsidRDefault="003E1058" w:rsidP="005F5109">
      <w:pPr>
        <w:spacing w:after="0"/>
        <w:jc w:val="center"/>
      </w:pPr>
    </w:p>
    <w:p w:rsidR="009D0B49" w:rsidRDefault="009D0B49" w:rsidP="005F5109">
      <w:pPr>
        <w:spacing w:after="0"/>
        <w:jc w:val="center"/>
      </w:pPr>
    </w:p>
    <w:p w:rsidR="009D0B49" w:rsidRDefault="009D0B49" w:rsidP="005F5109">
      <w:pPr>
        <w:spacing w:after="0"/>
        <w:jc w:val="center"/>
      </w:pPr>
    </w:p>
    <w:p w:rsidR="009D0B49" w:rsidRDefault="009D0B49" w:rsidP="005F5109">
      <w:pPr>
        <w:spacing w:after="0"/>
        <w:jc w:val="center"/>
      </w:pPr>
    </w:p>
    <w:p w:rsidR="009D0B49" w:rsidRDefault="007B0656" w:rsidP="005F5109">
      <w:pPr>
        <w:spacing w:after="0"/>
        <w:jc w:val="center"/>
      </w:pPr>
      <w:r>
        <w:pict>
          <v:shape id="_x0000_i1027" type="#_x0000_t75" alt="" style="width:24.2pt;height:24.2pt"/>
        </w:pict>
      </w:r>
    </w:p>
    <w:sectPr w:rsidR="009D0B49" w:rsidSect="003F55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033EE3"/>
    <w:multiLevelType w:val="hybridMultilevel"/>
    <w:tmpl w:val="A23A1412"/>
    <w:lvl w:ilvl="0" w:tplc="BD0E5C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55C1"/>
    <w:rsid w:val="000078FD"/>
    <w:rsid w:val="000603D2"/>
    <w:rsid w:val="00077B9C"/>
    <w:rsid w:val="000D3111"/>
    <w:rsid w:val="0013078B"/>
    <w:rsid w:val="001501F5"/>
    <w:rsid w:val="00187219"/>
    <w:rsid w:val="001C491D"/>
    <w:rsid w:val="001C63ED"/>
    <w:rsid w:val="001D0D8F"/>
    <w:rsid w:val="001E3DE0"/>
    <w:rsid w:val="00202EDC"/>
    <w:rsid w:val="00211ED6"/>
    <w:rsid w:val="00296614"/>
    <w:rsid w:val="002B5FB7"/>
    <w:rsid w:val="002D0E72"/>
    <w:rsid w:val="0030309F"/>
    <w:rsid w:val="00383D58"/>
    <w:rsid w:val="003A66C9"/>
    <w:rsid w:val="003D6B9A"/>
    <w:rsid w:val="003E1058"/>
    <w:rsid w:val="003F55C1"/>
    <w:rsid w:val="00425DE5"/>
    <w:rsid w:val="004C1C66"/>
    <w:rsid w:val="005120AC"/>
    <w:rsid w:val="00557CB0"/>
    <w:rsid w:val="005F5109"/>
    <w:rsid w:val="0060556F"/>
    <w:rsid w:val="00642E09"/>
    <w:rsid w:val="006D5759"/>
    <w:rsid w:val="006E7A23"/>
    <w:rsid w:val="006F10C5"/>
    <w:rsid w:val="0070676F"/>
    <w:rsid w:val="00724C7D"/>
    <w:rsid w:val="00725AD7"/>
    <w:rsid w:val="00757187"/>
    <w:rsid w:val="00783FFD"/>
    <w:rsid w:val="007B0656"/>
    <w:rsid w:val="007C6409"/>
    <w:rsid w:val="00876C67"/>
    <w:rsid w:val="008D2673"/>
    <w:rsid w:val="00903F7B"/>
    <w:rsid w:val="009740BE"/>
    <w:rsid w:val="009A0A81"/>
    <w:rsid w:val="009D0B49"/>
    <w:rsid w:val="009E6103"/>
    <w:rsid w:val="009F4C57"/>
    <w:rsid w:val="00A1233A"/>
    <w:rsid w:val="00A35A8E"/>
    <w:rsid w:val="00A45978"/>
    <w:rsid w:val="00A45B13"/>
    <w:rsid w:val="00A91014"/>
    <w:rsid w:val="00B17AF7"/>
    <w:rsid w:val="00B97219"/>
    <w:rsid w:val="00C356AF"/>
    <w:rsid w:val="00C47135"/>
    <w:rsid w:val="00D22E93"/>
    <w:rsid w:val="00D62435"/>
    <w:rsid w:val="00DD47DB"/>
    <w:rsid w:val="00DE111F"/>
    <w:rsid w:val="00E033E2"/>
    <w:rsid w:val="00E27C46"/>
    <w:rsid w:val="00E72435"/>
    <w:rsid w:val="00ED0868"/>
    <w:rsid w:val="00EF0253"/>
    <w:rsid w:val="00F64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9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5D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31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mailto:colou74@hotma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4CDD64-F694-4D53-836B-359ECC42C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tomczak</dc:creator>
  <cp:keywords/>
  <dc:description/>
  <cp:lastModifiedBy>jean-claude tomczak</cp:lastModifiedBy>
  <cp:revision>2</cp:revision>
  <cp:lastPrinted>2018-09-04T07:43:00Z</cp:lastPrinted>
  <dcterms:created xsi:type="dcterms:W3CDTF">2018-09-04T07:44:00Z</dcterms:created>
  <dcterms:modified xsi:type="dcterms:W3CDTF">2018-09-04T07:44:00Z</dcterms:modified>
</cp:coreProperties>
</file>